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5C" w:rsidRDefault="0038575C" w:rsidP="0038575C">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r>
    </w:p>
    <w:p w:rsidR="0038575C" w:rsidRDefault="0038575C" w:rsidP="0038575C">
      <w:pPr>
        <w:jc w:val="center"/>
        <w:rPr>
          <w:b/>
          <w:spacing w:val="20"/>
          <w:sz w:val="28"/>
        </w:rPr>
      </w:pPr>
      <w:r>
        <w:rPr>
          <w:b/>
          <w:sz w:val="28"/>
        </w:rPr>
        <w:t>Виконавчий комітет</w:t>
      </w:r>
    </w:p>
    <w:p w:rsidR="0038575C" w:rsidRDefault="0038575C" w:rsidP="0038575C">
      <w:pPr>
        <w:rPr>
          <w:sz w:val="28"/>
          <w:szCs w:val="28"/>
        </w:rPr>
      </w:pPr>
      <w:r>
        <w:rPr>
          <w:b/>
          <w:spacing w:val="20"/>
          <w:sz w:val="28"/>
        </w:rPr>
        <w:t xml:space="preserve">                                            РІШЕННЯ</w:t>
      </w:r>
    </w:p>
    <w:p w:rsidR="0038575C" w:rsidRDefault="0038575C" w:rsidP="0038575C">
      <w:pPr>
        <w:jc w:val="both"/>
        <w:rPr>
          <w:sz w:val="28"/>
          <w:szCs w:val="28"/>
        </w:rPr>
      </w:pPr>
      <w:r>
        <w:rPr>
          <w:sz w:val="28"/>
          <w:szCs w:val="28"/>
        </w:rPr>
        <w:t xml:space="preserve">                                                                                                                 </w:t>
      </w:r>
    </w:p>
    <w:p w:rsidR="0038575C" w:rsidRDefault="0038575C" w:rsidP="0038575C">
      <w:pPr>
        <w:rPr>
          <w:sz w:val="28"/>
          <w:szCs w:val="28"/>
        </w:rPr>
      </w:pPr>
    </w:p>
    <w:p w:rsidR="0038575C" w:rsidRDefault="0038575C" w:rsidP="0038575C">
      <w:pPr>
        <w:rPr>
          <w:sz w:val="28"/>
          <w:szCs w:val="28"/>
        </w:rPr>
      </w:pPr>
      <w:r>
        <w:rPr>
          <w:sz w:val="28"/>
          <w:szCs w:val="28"/>
        </w:rPr>
        <w:t>від 22.01.2019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19     </w:t>
      </w:r>
    </w:p>
    <w:p w:rsidR="0038575C" w:rsidRDefault="0038575C" w:rsidP="0038575C">
      <w:pPr>
        <w:rPr>
          <w:sz w:val="28"/>
          <w:szCs w:val="28"/>
        </w:rPr>
      </w:pPr>
      <w:r>
        <w:rPr>
          <w:sz w:val="28"/>
          <w:szCs w:val="28"/>
        </w:rPr>
        <w:t xml:space="preserve"> </w:t>
      </w:r>
    </w:p>
    <w:p w:rsidR="0038575C" w:rsidRDefault="0038575C" w:rsidP="0038575C">
      <w:pPr>
        <w:rPr>
          <w:sz w:val="28"/>
          <w:szCs w:val="28"/>
        </w:rPr>
      </w:pPr>
    </w:p>
    <w:p w:rsidR="0038575C" w:rsidRDefault="0038575C" w:rsidP="0038575C">
      <w:pPr>
        <w:rPr>
          <w:sz w:val="28"/>
          <w:szCs w:val="28"/>
        </w:rPr>
      </w:pPr>
      <w:r>
        <w:rPr>
          <w:sz w:val="28"/>
          <w:szCs w:val="28"/>
        </w:rPr>
        <w:t>Про здійснення правочинів</w:t>
      </w:r>
    </w:p>
    <w:p w:rsidR="0038575C" w:rsidRDefault="0038575C" w:rsidP="0038575C">
      <w:pPr>
        <w:rPr>
          <w:sz w:val="28"/>
          <w:szCs w:val="28"/>
        </w:rPr>
      </w:pPr>
      <w:r>
        <w:rPr>
          <w:sz w:val="28"/>
          <w:szCs w:val="28"/>
        </w:rPr>
        <w:t>стосовно нерухомого майна,</w:t>
      </w:r>
    </w:p>
    <w:p w:rsidR="0038575C" w:rsidRDefault="0038575C" w:rsidP="0038575C">
      <w:pPr>
        <w:rPr>
          <w:sz w:val="28"/>
          <w:szCs w:val="28"/>
        </w:rPr>
      </w:pPr>
      <w:r>
        <w:rPr>
          <w:sz w:val="28"/>
          <w:szCs w:val="28"/>
        </w:rPr>
        <w:t>право власності на яке, або право</w:t>
      </w:r>
    </w:p>
    <w:p w:rsidR="0038575C" w:rsidRDefault="0038575C" w:rsidP="0038575C">
      <w:pPr>
        <w:rPr>
          <w:sz w:val="28"/>
          <w:szCs w:val="28"/>
        </w:rPr>
      </w:pPr>
      <w:r>
        <w:rPr>
          <w:sz w:val="28"/>
          <w:szCs w:val="28"/>
        </w:rPr>
        <w:t>користування яким мають діти</w:t>
      </w:r>
    </w:p>
    <w:p w:rsidR="0038575C" w:rsidRDefault="0038575C" w:rsidP="0038575C">
      <w:pPr>
        <w:rPr>
          <w:sz w:val="28"/>
          <w:szCs w:val="28"/>
        </w:rPr>
      </w:pPr>
    </w:p>
    <w:p w:rsidR="0038575C" w:rsidRDefault="0038575C" w:rsidP="0038575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38575C" w:rsidRDefault="0038575C" w:rsidP="0038575C">
      <w:pPr>
        <w:jc w:val="both"/>
        <w:rPr>
          <w:sz w:val="16"/>
          <w:szCs w:val="16"/>
        </w:rPr>
      </w:pPr>
    </w:p>
    <w:p w:rsidR="0038575C" w:rsidRDefault="0038575C" w:rsidP="0038575C">
      <w:pPr>
        <w:jc w:val="both"/>
        <w:rPr>
          <w:sz w:val="28"/>
          <w:szCs w:val="28"/>
        </w:rPr>
      </w:pPr>
      <w:r>
        <w:rPr>
          <w:sz w:val="28"/>
          <w:szCs w:val="28"/>
        </w:rPr>
        <w:t>в и р і ш и в:</w:t>
      </w:r>
    </w:p>
    <w:p w:rsidR="0038575C" w:rsidRDefault="0038575C" w:rsidP="0038575C">
      <w:pPr>
        <w:ind w:firstLine="708"/>
        <w:jc w:val="both"/>
        <w:rPr>
          <w:sz w:val="28"/>
          <w:szCs w:val="28"/>
        </w:rPr>
      </w:pPr>
    </w:p>
    <w:p w:rsidR="0038575C" w:rsidRDefault="0038575C" w:rsidP="0038575C">
      <w:pPr>
        <w:ind w:firstLine="708"/>
        <w:jc w:val="both"/>
        <w:rPr>
          <w:sz w:val="28"/>
          <w:szCs w:val="28"/>
        </w:rPr>
      </w:pPr>
      <w:r>
        <w:rPr>
          <w:sz w:val="28"/>
          <w:szCs w:val="28"/>
        </w:rPr>
        <w:t xml:space="preserve">1.  Дозволити ОСОБА 1, ОСОБА 2  укласти та підписати від імені малолітньої дочки ОСОБА 3, 01.03.2005 </w:t>
      </w:r>
      <w:proofErr w:type="spellStart"/>
      <w:r>
        <w:rPr>
          <w:sz w:val="28"/>
          <w:szCs w:val="28"/>
        </w:rPr>
        <w:t>р.н</w:t>
      </w:r>
      <w:proofErr w:type="spellEnd"/>
      <w:r>
        <w:rPr>
          <w:sz w:val="28"/>
          <w:szCs w:val="28"/>
        </w:rPr>
        <w:t xml:space="preserve">.  договір про виділення частин у 2-кімнатній квартирі за адресою: АДРЕСА, яка перебуває у спільній сумісній власності ОСОБА 4, ОСОБА 1, ОСОБА 5  та  малолітньої ОСОБА 3, 01.03.2005 </w:t>
      </w:r>
      <w:proofErr w:type="spellStart"/>
      <w:r>
        <w:rPr>
          <w:sz w:val="28"/>
          <w:szCs w:val="28"/>
        </w:rPr>
        <w:t>р.н</w:t>
      </w:r>
      <w:proofErr w:type="spellEnd"/>
      <w:r>
        <w:rPr>
          <w:sz w:val="28"/>
          <w:szCs w:val="28"/>
        </w:rPr>
        <w:t xml:space="preserve">. при умові, що частини в договорі між співвласниками будуть визначені рівними. </w:t>
      </w:r>
    </w:p>
    <w:p w:rsidR="0038575C" w:rsidRDefault="0038575C" w:rsidP="0038575C">
      <w:pPr>
        <w:ind w:firstLine="708"/>
        <w:jc w:val="both"/>
        <w:rPr>
          <w:sz w:val="28"/>
          <w:szCs w:val="28"/>
        </w:rPr>
      </w:pPr>
      <w:r>
        <w:rPr>
          <w:sz w:val="28"/>
          <w:szCs w:val="28"/>
        </w:rPr>
        <w:t xml:space="preserve">1.1. Дозволити ОСОБА 4 укласти договір дарування належної йому частини  2-кімнатної квартири за адресою: АДРЕСА, де співвласником є </w:t>
      </w:r>
      <w:r>
        <w:rPr>
          <w:sz w:val="28"/>
          <w:szCs w:val="28"/>
        </w:rPr>
        <w:lastRenderedPageBreak/>
        <w:t xml:space="preserve">малолітня ОСОБА 3, 01.03.2005 </w:t>
      </w:r>
      <w:proofErr w:type="spellStart"/>
      <w:r>
        <w:rPr>
          <w:sz w:val="28"/>
          <w:szCs w:val="28"/>
        </w:rPr>
        <w:t>р.н</w:t>
      </w:r>
      <w:proofErr w:type="spellEnd"/>
      <w:r>
        <w:rPr>
          <w:sz w:val="28"/>
          <w:szCs w:val="28"/>
        </w:rPr>
        <w:t>. на ім’я дружини ОСОБА 1(матері дитини). При цьому права та інтереси малолітньої не будуть обмежені.</w:t>
      </w:r>
    </w:p>
    <w:p w:rsidR="0038575C" w:rsidRDefault="0038575C" w:rsidP="0038575C">
      <w:pPr>
        <w:ind w:firstLine="708"/>
        <w:jc w:val="both"/>
        <w:rPr>
          <w:sz w:val="28"/>
          <w:szCs w:val="28"/>
        </w:rPr>
      </w:pPr>
      <w:r>
        <w:rPr>
          <w:sz w:val="28"/>
          <w:szCs w:val="28"/>
        </w:rPr>
        <w:t xml:space="preserve">2. Дозволити ОСОБА 1 укласти договір дарування належного їй на праві власності  жилого будинку з господарськими спорудами та земельною ділянкою, площею 1330 </w:t>
      </w:r>
      <w:proofErr w:type="spellStart"/>
      <w:r>
        <w:rPr>
          <w:sz w:val="28"/>
          <w:szCs w:val="28"/>
        </w:rPr>
        <w:t>кв.м</w:t>
      </w:r>
      <w:proofErr w:type="spellEnd"/>
      <w:r>
        <w:rPr>
          <w:sz w:val="28"/>
          <w:szCs w:val="28"/>
        </w:rPr>
        <w:t xml:space="preserve">. за адресою:  АДРЕСА (до перейменування вул. </w:t>
      </w:r>
      <w:proofErr w:type="spellStart"/>
      <w:r>
        <w:rPr>
          <w:sz w:val="28"/>
          <w:szCs w:val="28"/>
        </w:rPr>
        <w:t>Менжинського</w:t>
      </w:r>
      <w:proofErr w:type="spellEnd"/>
      <w:r>
        <w:rPr>
          <w:sz w:val="28"/>
          <w:szCs w:val="28"/>
        </w:rPr>
        <w:t>), де зареєстрований та має право користування малолітній ОСОБА 2, 14.07.2011 р. н. на ім’я дочки ОСОБА 3 (мати вищезазначеної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38575C" w:rsidRDefault="0038575C" w:rsidP="0038575C">
      <w:pPr>
        <w:jc w:val="both"/>
        <w:rPr>
          <w:sz w:val="28"/>
          <w:szCs w:val="28"/>
        </w:rPr>
      </w:pPr>
    </w:p>
    <w:p w:rsidR="0038575C" w:rsidRDefault="0038575C" w:rsidP="0038575C">
      <w:pPr>
        <w:jc w:val="both"/>
        <w:rPr>
          <w:sz w:val="28"/>
          <w:szCs w:val="28"/>
        </w:rPr>
      </w:pPr>
    </w:p>
    <w:p w:rsidR="0038575C" w:rsidRDefault="0038575C" w:rsidP="0038575C">
      <w:pPr>
        <w:jc w:val="both"/>
        <w:rPr>
          <w:sz w:val="28"/>
          <w:szCs w:val="28"/>
        </w:rPr>
      </w:pPr>
    </w:p>
    <w:p w:rsidR="0038575C" w:rsidRDefault="0038575C" w:rsidP="0038575C">
      <w:pPr>
        <w:jc w:val="both"/>
        <w:rPr>
          <w:sz w:val="28"/>
          <w:szCs w:val="28"/>
        </w:rPr>
      </w:pPr>
    </w:p>
    <w:p w:rsidR="0038575C" w:rsidRDefault="0038575C" w:rsidP="0038575C">
      <w:pPr>
        <w:jc w:val="both"/>
        <w:rPr>
          <w:sz w:val="28"/>
          <w:szCs w:val="28"/>
        </w:rPr>
      </w:pPr>
      <w:r>
        <w:rPr>
          <w:sz w:val="28"/>
          <w:szCs w:val="28"/>
        </w:rPr>
        <w:t>Голова районної ради                                                                  С.</w:t>
      </w:r>
      <w:proofErr w:type="spellStart"/>
      <w:r>
        <w:rPr>
          <w:sz w:val="28"/>
          <w:szCs w:val="28"/>
        </w:rPr>
        <w:t>Синягівський</w:t>
      </w:r>
      <w:proofErr w:type="spellEnd"/>
    </w:p>
    <w:p w:rsidR="0038575C" w:rsidRDefault="0038575C" w:rsidP="0038575C">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575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75C"/>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6BB6"/>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75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1939</Words>
  <Characters>1106</Characters>
  <Application>Microsoft Office Word</Application>
  <DocSecurity>0</DocSecurity>
  <Lines>9</Lines>
  <Paragraphs>6</Paragraphs>
  <ScaleCrop>false</ScaleCrop>
  <Company>Microsoft</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2019-01-22T14:12:00Z</dcterms:created>
  <dcterms:modified xsi:type="dcterms:W3CDTF">2019-01-22T14:12:00Z</dcterms:modified>
</cp:coreProperties>
</file>